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6F" w:rsidRDefault="00192DEA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KİMYA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BÖLÜMÜ 202</w:t>
      </w:r>
      <w:r w:rsidR="00487465">
        <w:rPr>
          <w:rFonts w:ascii="Times New Roman" w:eastAsia="Times New Roman" w:hAnsi="Times New Roman" w:cs="Times New Roman"/>
          <w:b/>
          <w:bCs/>
          <w:sz w:val="15"/>
          <w:szCs w:val="15"/>
        </w:rPr>
        <w:t>1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-202</w:t>
      </w:r>
      <w:r w:rsidR="00487465">
        <w:rPr>
          <w:rFonts w:ascii="Times New Roman" w:eastAsia="Times New Roman" w:hAnsi="Times New Roman" w:cs="Times New Roman"/>
          <w:b/>
          <w:bCs/>
          <w:sz w:val="15"/>
          <w:szCs w:val="15"/>
        </w:rPr>
        <w:t>2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EĞİTİM/ÖĞRETİMYILI</w:t>
      </w:r>
      <w:r w:rsidR="006B7B4F">
        <w:rPr>
          <w:rFonts w:ascii="Times New Roman" w:eastAsia="Times New Roman" w:hAnsi="Times New Roman" w:cs="Times New Roman"/>
          <w:b/>
          <w:bCs/>
          <w:sz w:val="15"/>
          <w:szCs w:val="15"/>
        </w:rPr>
        <w:t>BAHAR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YARIYILI </w:t>
      </w:r>
    </w:p>
    <w:p w:rsidR="00B948C8" w:rsidRPr="004B571A" w:rsidRDefault="007F5B61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YARIYIL SONU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 SINAV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PROGRAMI</w:t>
      </w:r>
    </w:p>
    <w:p w:rsidR="00B948C8" w:rsidRPr="004B571A" w:rsidRDefault="00B948C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9271" w:type="dxa"/>
        <w:tblInd w:w="100" w:type="dxa"/>
        <w:tblLayout w:type="fixed"/>
        <w:tblLook w:val="01E0"/>
      </w:tblPr>
      <w:tblGrid>
        <w:gridCol w:w="1445"/>
        <w:gridCol w:w="608"/>
        <w:gridCol w:w="426"/>
        <w:gridCol w:w="3076"/>
        <w:gridCol w:w="1985"/>
        <w:gridCol w:w="1731"/>
      </w:tblGrid>
      <w:tr w:rsidR="005E4A89" w:rsidRPr="004B571A" w:rsidTr="005E4A89">
        <w:trPr>
          <w:trHeight w:hRule="exact" w:val="986"/>
        </w:trPr>
        <w:tc>
          <w:tcPr>
            <w:tcW w:w="144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4A89" w:rsidRPr="00B90F6C" w:rsidRDefault="005E4A89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B90F6C" w:rsidRDefault="005E4A89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GÜNLER </w:t>
            </w: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VE</w:t>
            </w: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>TARİH</w:t>
            </w:r>
          </w:p>
        </w:tc>
        <w:tc>
          <w:tcPr>
            <w:tcW w:w="60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5E4A89" w:rsidRPr="00B90F6C" w:rsidRDefault="005E4A89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B90F6C" w:rsidRDefault="005E4A89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5E4A89" w:rsidRPr="00B90F6C" w:rsidRDefault="005E4A89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07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4A89" w:rsidRPr="00B90F6C" w:rsidRDefault="005E4A89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B90F6C" w:rsidRDefault="005E4A89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B90F6C" w:rsidRDefault="005E4A89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B90F6C" w:rsidRDefault="005E4A89" w:rsidP="00B90F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E4A89" w:rsidRPr="00B90F6C" w:rsidRDefault="005E4A89" w:rsidP="00B90F6C">
            <w:pPr>
              <w:jc w:val="center"/>
              <w:rPr>
                <w:b/>
                <w:sz w:val="15"/>
                <w:szCs w:val="15"/>
              </w:rPr>
            </w:pPr>
          </w:p>
          <w:p w:rsidR="005E4A89" w:rsidRPr="00B90F6C" w:rsidRDefault="005E4A89" w:rsidP="00B90F6C">
            <w:pPr>
              <w:jc w:val="center"/>
              <w:rPr>
                <w:b/>
                <w:sz w:val="15"/>
                <w:szCs w:val="15"/>
              </w:rPr>
            </w:pPr>
          </w:p>
          <w:p w:rsidR="005E4A89" w:rsidRPr="00B90F6C" w:rsidRDefault="005E4A89" w:rsidP="00B90F6C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DERSİN SORUMLU</w:t>
            </w:r>
          </w:p>
          <w:p w:rsidR="005E4A89" w:rsidRPr="00B90F6C" w:rsidRDefault="005E4A89" w:rsidP="00B90F6C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ÖĞRETİM ELEMANI</w:t>
            </w:r>
          </w:p>
        </w:tc>
        <w:tc>
          <w:tcPr>
            <w:tcW w:w="173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E4A89" w:rsidRPr="00B90F6C" w:rsidRDefault="005E4A89" w:rsidP="00B90F6C">
            <w:pPr>
              <w:rPr>
                <w:b/>
                <w:sz w:val="15"/>
                <w:szCs w:val="15"/>
              </w:rPr>
            </w:pPr>
          </w:p>
          <w:p w:rsidR="005E4A89" w:rsidRPr="00B90F6C" w:rsidRDefault="005E4A89" w:rsidP="00B90F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SINAV SALONU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5E4A89" w:rsidRDefault="005E4A89" w:rsidP="00A96850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A96850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A96850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A96850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A96850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Pr="004B571A" w:rsidRDefault="005E4A89" w:rsidP="00A96850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  <w:p w:rsidR="005E4A89" w:rsidRPr="004B571A" w:rsidRDefault="005E4A89" w:rsidP="00A9685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 13.06.2022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A9685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A968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A9685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A9685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A9685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465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4A89" w:rsidRPr="004B571A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192DE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 xml:space="preserve">YabancıDil II </w:t>
            </w:r>
          </w:p>
          <w:p w:rsidR="005E4A89" w:rsidRPr="00581900" w:rsidRDefault="005E4A89" w:rsidP="00192D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Prof.Dr.Hüseyin ENGİNAR</w:t>
            </w:r>
          </w:p>
          <w:p w:rsidR="005E4A89" w:rsidRPr="00581900" w:rsidRDefault="005E4A89" w:rsidP="00192D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4A89" w:rsidRPr="004B571A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192DE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6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4A89" w:rsidRPr="004B571A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192DE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Anorganik Kimya II</w:t>
            </w:r>
            <w:r w:rsidRPr="00581900">
              <w:rPr>
                <w:rFonts w:cstheme="minorHAnsi"/>
                <w:sz w:val="16"/>
                <w:szCs w:val="16"/>
              </w:rPr>
              <w:tab/>
            </w:r>
            <w:r w:rsidRPr="00581900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Prof. Dr. Mehmet POYRAZ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4A89" w:rsidRPr="004B571A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192DE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70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4A89" w:rsidRPr="004B571A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192DE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>Kimya Laboratuvar Teknikleri (1.sınıf seç)</w:t>
            </w: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Prof.Dr. Sabri ÇEVİK</w:t>
            </w:r>
          </w:p>
          <w:p w:rsidR="005E4A89" w:rsidRPr="00581900" w:rsidRDefault="005E4A89" w:rsidP="00192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4A89" w:rsidRPr="004B571A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192DE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63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4A89" w:rsidRPr="004B571A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192DE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>Organik Sentezler (3.sınıf seç)</w:t>
            </w: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>Prof.Dr. Gülderen U.AKKUŞ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4A89" w:rsidRPr="004B571A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192DE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4A89" w:rsidRPr="004B571A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192DEA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92DE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455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SALI</w:t>
            </w:r>
          </w:p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 14.06.2022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Biyokimya Laboratuvarı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Doç. Dr. Ömer HAZMAN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2152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5E4A89" w:rsidRPr="004B571A" w:rsidTr="005E4A89">
        <w:trPr>
          <w:trHeight w:hRule="exact" w:val="419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Organik Kimya II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Prof.Dr. İbrahim EROL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71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BeslenmeBiyokimyası (4.Sınıf Seç)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Doç.Dr. Ömer HAZMAN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79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Su Kimyası (2.sınıf seç)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Doç.Dr. Mustafa UÇAR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59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12152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42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Bitirme Tezi II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Tüm öğretim elemanları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ÇARŞAMBA</w:t>
            </w:r>
          </w:p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  15.06.2022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447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1</w:t>
            </w:r>
          </w:p>
          <w:p w:rsidR="005E4A89" w:rsidRPr="00581900" w:rsidRDefault="005E4A89" w:rsidP="00C0031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GenelKimya II</w:t>
            </w:r>
          </w:p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Prof.Dr. Sabri ÇEVİK</w:t>
            </w:r>
          </w:p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71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Elektro Kimya (3.sınıf seç)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Doç.Dr. Mustafa UÇAR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49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pStyle w:val="Balk4"/>
              <w:jc w:val="left"/>
              <w:rPr>
                <w:b w:val="0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501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Gıda Kimyası(3.Sınıf Seç)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Doç.Dr. Ömer HAZMAN</w:t>
            </w:r>
          </w:p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459"/>
        </w:trPr>
        <w:tc>
          <w:tcPr>
            <w:tcW w:w="1445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5E4A89" w:rsidRDefault="005E4A89" w:rsidP="00C85CD5">
            <w:pPr>
              <w:pStyle w:val="TableParagraph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PERŞEMBE</w:t>
            </w:r>
          </w:p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  16.06.2022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9D0E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9D0E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>Aletli Analiz II</w:t>
            </w: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9D0E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>Prof.Dr. Gülderen U.AKKUŞ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9D0E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5E4A89" w:rsidRPr="004B571A" w:rsidTr="005E4A89">
        <w:trPr>
          <w:trHeight w:hRule="exact" w:val="391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Atatürkİlkeleri </w:t>
            </w:r>
            <w:r w:rsidRPr="00581900">
              <w:rPr>
                <w:rFonts w:ascii="Times New Roman" w:hAnsi="Times New Roman" w:cs="Times New Roman"/>
                <w:b/>
                <w:sz w:val="15"/>
                <w:szCs w:val="15"/>
              </w:rPr>
              <w:t>veİnkılapTarihiII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cstheme="minorHAnsi"/>
                <w:sz w:val="16"/>
                <w:szCs w:val="16"/>
              </w:rPr>
              <w:t>Dr.Öğr.Üyesi Ayşe AYDIN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E409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5E4A89" w:rsidRPr="004B571A" w:rsidTr="005E4A89">
        <w:trPr>
          <w:trHeight w:hRule="exact" w:val="479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b/>
                <w:sz w:val="15"/>
                <w:szCs w:val="15"/>
              </w:rPr>
              <w:t>Türk</w:t>
            </w:r>
            <w:r w:rsidRPr="00581900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Dili </w:t>
            </w:r>
            <w:r w:rsidRPr="00581900">
              <w:rPr>
                <w:rFonts w:ascii="Times New Roman" w:hAnsi="Times New Roman" w:cs="Times New Roman"/>
                <w:b/>
                <w:sz w:val="15"/>
                <w:szCs w:val="15"/>
              </w:rPr>
              <w:t>II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cstheme="minorHAnsi"/>
                <w:sz w:val="16"/>
                <w:szCs w:val="16"/>
              </w:rPr>
              <w:t>Dr.Öğr.ÜyesiKudret SAVAŞ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C85CD5" w:rsidTr="00C85CD5">
        <w:trPr>
          <w:gridAfter w:val="2"/>
          <w:wAfter w:w="3716" w:type="dxa"/>
          <w:trHeight w:hRule="exact" w:val="407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Atatürkİlkeleri </w:t>
            </w:r>
            <w:r w:rsidRPr="00581900">
              <w:rPr>
                <w:rFonts w:ascii="Times New Roman" w:hAnsi="Times New Roman" w:cs="Times New Roman"/>
                <w:b/>
                <w:sz w:val="15"/>
                <w:szCs w:val="15"/>
              </w:rPr>
              <w:t>veİnkılapTarihiII</w:t>
            </w:r>
            <w:r w:rsidR="00C85CD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(Yabancı Uyruklular)</w:t>
            </w:r>
          </w:p>
        </w:tc>
      </w:tr>
      <w:tr w:rsidR="005E4A89" w:rsidRPr="004B571A" w:rsidTr="005E4A89">
        <w:trPr>
          <w:gridAfter w:val="2"/>
          <w:wAfter w:w="3716" w:type="dxa"/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b/>
                <w:sz w:val="15"/>
                <w:szCs w:val="15"/>
              </w:rPr>
              <w:t>Türk</w:t>
            </w:r>
            <w:r w:rsidRPr="00581900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Dili </w:t>
            </w:r>
            <w:r w:rsidRPr="00581900">
              <w:rPr>
                <w:rFonts w:ascii="Times New Roman" w:hAnsi="Times New Roman" w:cs="Times New Roman"/>
                <w:b/>
                <w:sz w:val="15"/>
                <w:szCs w:val="15"/>
              </w:rPr>
              <w:t>II</w:t>
            </w:r>
            <w:r w:rsidR="00C85CD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(Yabancı Uyruklular)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461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eastAsia="Times New Roman" w:hAnsi="Times New Roman" w:cs="Times New Roman"/>
                <w:sz w:val="15"/>
                <w:szCs w:val="15"/>
              </w:rPr>
              <w:t>SimetriUygulamaları (3.Sınıf Seç)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Prof. Dr. Mehmet POYRAZ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57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Matematik II</w:t>
            </w:r>
          </w:p>
          <w:p w:rsidR="005E4A89" w:rsidRPr="00581900" w:rsidRDefault="005E4A89" w:rsidP="00C00312">
            <w:pPr>
              <w:pStyle w:val="Balk4"/>
              <w:jc w:val="left"/>
              <w:rPr>
                <w:b w:val="0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Arş. Gör. Dr. Tuğba YALÇIN UZUN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CUMA</w:t>
            </w:r>
          </w:p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  17.06.2022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99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4</w:t>
            </w:r>
          </w:p>
          <w:p w:rsidR="005E4A89" w:rsidRPr="00581900" w:rsidRDefault="005E4A89" w:rsidP="00C0031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Biyokimya II</w:t>
            </w:r>
          </w:p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Prof.Dr. Laçine AKSOY</w:t>
            </w:r>
          </w:p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pStyle w:val="TableParagraph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65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cstheme="minorHAnsi"/>
                <w:sz w:val="16"/>
                <w:szCs w:val="16"/>
              </w:rPr>
              <w:t>ÇevreKimyası (2.Sınıf Seç)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cstheme="minorHAnsi"/>
                <w:sz w:val="16"/>
                <w:szCs w:val="16"/>
              </w:rPr>
              <w:t>Prof.Dr. Laçine AKSOY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447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Yangın Önleme ve Yangınla Mücadele (Alandışı Seçmeli)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Prof.Dr. İbrahim EROL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Amfi-5/Amfi-6</w:t>
            </w:r>
          </w:p>
        </w:tc>
      </w:tr>
      <w:tr w:rsidR="005E4A89" w:rsidRPr="004B571A" w:rsidTr="005E4A89">
        <w:trPr>
          <w:trHeight w:hRule="exact" w:val="38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Çevre Sağlığı (Alandışı Seçmeli)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Doç.Dr. Ömer HAZMAN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Amfi-5/Amfi-6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right="336"/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    CUMARTESİ</w:t>
            </w:r>
          </w:p>
          <w:p w:rsidR="005E4A89" w:rsidRPr="004B571A" w:rsidRDefault="005E4A89" w:rsidP="00C00312">
            <w:pPr>
              <w:pStyle w:val="TableParagraph"/>
              <w:ind w:right="33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18.06.2022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PAZAR</w:t>
            </w:r>
          </w:p>
          <w:p w:rsidR="005E4A89" w:rsidRPr="004B571A" w:rsidRDefault="005E4A89" w:rsidP="00C00312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19.06.2022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AZARTESİ</w:t>
            </w:r>
          </w:p>
          <w:p w:rsidR="005E4A89" w:rsidRPr="004B571A" w:rsidRDefault="005E4A89" w:rsidP="00C00312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20.06.2022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425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2</w:t>
            </w:r>
          </w:p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AnalitikKimya Lab. II</w:t>
            </w:r>
          </w:p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Doç.Dr. Mustafa UÇAR</w:t>
            </w:r>
          </w:p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63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pStyle w:val="Balk4"/>
              <w:jc w:val="left"/>
              <w:rPr>
                <w:b w:val="0"/>
                <w:color w:val="000000"/>
                <w:sz w:val="16"/>
                <w:szCs w:val="16"/>
                <w:lang w:val="en-US" w:eastAsia="en-US"/>
              </w:rPr>
            </w:pPr>
            <w:r w:rsidRPr="00581900">
              <w:rPr>
                <w:b w:val="0"/>
                <w:color w:val="000000"/>
                <w:sz w:val="16"/>
                <w:szCs w:val="16"/>
                <w:lang w:val="en-US" w:eastAsia="en-US"/>
              </w:rPr>
              <w:t>EndüstriyelKimya II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>Prof. Dr. Sedat YURDAKAL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457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Kimyasal Risk Etmenleri (2.sınıf seç)</w:t>
            </w: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cstheme="minorHAnsi"/>
                <w:sz w:val="16"/>
                <w:szCs w:val="16"/>
              </w:rPr>
              <w:t>Prof.Dr. Sabri ÇEVİK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53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pStyle w:val="Balk4"/>
              <w:jc w:val="left"/>
              <w:rPr>
                <w:b w:val="0"/>
                <w:color w:val="000000"/>
                <w:sz w:val="16"/>
                <w:szCs w:val="16"/>
                <w:lang w:val="en-US" w:eastAsia="en-US"/>
              </w:rPr>
            </w:pPr>
            <w:r w:rsidRPr="00581900">
              <w:rPr>
                <w:b w:val="0"/>
                <w:color w:val="000000"/>
                <w:sz w:val="16"/>
                <w:szCs w:val="16"/>
                <w:lang w:val="en-US" w:eastAsia="en-US"/>
              </w:rPr>
              <w:t>StandardizasyonveKalite (4.Sınıf Seç)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Doç.Dr. Mustafa UÇAR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SALI</w:t>
            </w:r>
          </w:p>
          <w:p w:rsidR="005E4A89" w:rsidRPr="004B571A" w:rsidRDefault="005E4A89" w:rsidP="00C0031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>21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.06.2022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95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9D0E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9D0EA8">
            <w:pPr>
              <w:pStyle w:val="Balk4"/>
              <w:jc w:val="left"/>
              <w:rPr>
                <w:b w:val="0"/>
                <w:color w:val="000000"/>
                <w:sz w:val="16"/>
                <w:szCs w:val="16"/>
                <w:lang w:val="en-US" w:eastAsia="en-US"/>
              </w:rPr>
            </w:pPr>
            <w:r w:rsidRPr="00581900">
              <w:rPr>
                <w:b w:val="0"/>
                <w:sz w:val="15"/>
                <w:szCs w:val="15"/>
              </w:rPr>
              <w:t>Kimyada Hesaplamalar(1.snf Seç)</w:t>
            </w:r>
            <w:r w:rsidRPr="00581900">
              <w:rPr>
                <w:b w:val="0"/>
                <w:sz w:val="15"/>
                <w:szCs w:val="15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9D0EA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cstheme="minorHAnsi"/>
                <w:sz w:val="16"/>
                <w:szCs w:val="16"/>
              </w:rPr>
              <w:t>Prof.Dr. Sabri ÇEVİK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9D0E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437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BC05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BC0539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Fizikokimya II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BC0539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Prof.Dr.Hüseyin ENGİNAR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BC053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BC05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BC05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441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Fizik II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BC053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Dr.Öğr.ÜyesiVildan Ö.BİLİCİ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BC05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51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Anorganik Kimya Laboratuvarı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Prof. Dr. Mehmet POYRAZ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 xml:space="preserve"> 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 22.06.2022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40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2</w:t>
            </w:r>
          </w:p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Analitik Kimya II</w:t>
            </w:r>
          </w:p>
          <w:p w:rsidR="005E4A89" w:rsidRPr="00581900" w:rsidRDefault="005E4A89" w:rsidP="00C003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>Doç.Dr. Mustafa UÇAR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69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Ayırma Teknikleri (4.sınıf seç)</w:t>
            </w: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Doç.Dr. İbrahim DEMİR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6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Stereokimya (2.sınıf seç)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6"/>
                <w:szCs w:val="16"/>
              </w:rPr>
              <w:t>Prof.Dr. Gülderen U.AKKUŞ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57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Katı Hal Kimyası (4.Sınıf Seç)</w:t>
            </w:r>
          </w:p>
          <w:p w:rsidR="005E4A89" w:rsidRPr="00581900" w:rsidRDefault="005E4A89" w:rsidP="00C00312">
            <w:pPr>
              <w:pStyle w:val="TableParagraph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cstheme="minorHAnsi"/>
                <w:sz w:val="16"/>
                <w:szCs w:val="16"/>
              </w:rPr>
            </w:pPr>
            <w:r w:rsidRPr="00581900">
              <w:rPr>
                <w:rFonts w:cstheme="minorHAnsi"/>
                <w:sz w:val="16"/>
                <w:szCs w:val="16"/>
              </w:rPr>
              <w:t>Prof.Dr. Sabri ÇEVİK</w:t>
            </w:r>
          </w:p>
          <w:p w:rsidR="005E4A89" w:rsidRPr="00581900" w:rsidRDefault="005E4A89" w:rsidP="00C00312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Default="005E4A89" w:rsidP="00C00312">
            <w:pPr>
              <w:pStyle w:val="TableParagraph"/>
              <w:ind w:left="24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5E4A89" w:rsidRPr="004B571A" w:rsidRDefault="005E4A89" w:rsidP="00C00312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  <w:p w:rsidR="005E4A89" w:rsidRPr="004B571A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 23.06.2022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C003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C0031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89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Genel Kimya Laboratuvarı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Doç. Dr. İbrahim DEMİR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69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Fizikokimya Laboratuvarı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Prof. Dr. Aysel BÜYÜKSAĞİŞ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461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Organik Kimya Laboratuvarı 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Prof. Dr. Gülderen UYSAL AKKUŞ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Z-05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34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Endüstriyel Kimya Laboratuvarı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Prof. Dr. Sedat YURDAKAL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581900" w:rsidRDefault="005E4A89" w:rsidP="00D160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81900">
              <w:rPr>
                <w:rFonts w:ascii="Times New Roman" w:hAnsi="Times New Roman" w:cs="Times New Roman"/>
                <w:sz w:val="15"/>
                <w:szCs w:val="15"/>
              </w:rPr>
              <w:t>Z-06</w:t>
            </w: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E4A89" w:rsidRPr="004B571A" w:rsidTr="005E4A8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:rsidR="005E4A89" w:rsidRPr="004B571A" w:rsidRDefault="005E4A89" w:rsidP="00D160C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B948C8" w:rsidRDefault="00B948C8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594A25" w:rsidRPr="00210092" w:rsidRDefault="00A40513" w:rsidP="00EF1E5D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 w:rsidRPr="00EF1E5D">
        <w:rPr>
          <w:rFonts w:ascii="Times New Roman" w:hAnsi="Times New Roman" w:cs="Times New Roman"/>
          <w:spacing w:val="-1"/>
          <w:sz w:val="16"/>
          <w:szCs w:val="16"/>
        </w:rPr>
        <w:t>Alan</w:t>
      </w:r>
      <w:r w:rsidRPr="00EF1E5D">
        <w:rPr>
          <w:rFonts w:ascii="Times New Roman" w:hAnsi="Times New Roman" w:cs="Times New Roman"/>
          <w:sz w:val="16"/>
          <w:szCs w:val="16"/>
        </w:rPr>
        <w:t xml:space="preserve">dışı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seçmeliderslerileTürkDili</w:t>
      </w:r>
      <w:r w:rsidR="00EF1E5D">
        <w:rPr>
          <w:rFonts w:ascii="Times New Roman" w:hAnsi="Times New Roman" w:cs="Times New Roman"/>
          <w:sz w:val="16"/>
          <w:szCs w:val="16"/>
        </w:rPr>
        <w:t>I</w:t>
      </w:r>
      <w:r w:rsidR="006B7B4F">
        <w:rPr>
          <w:rFonts w:ascii="Times New Roman" w:hAnsi="Times New Roman" w:cs="Times New Roman"/>
          <w:sz w:val="16"/>
          <w:szCs w:val="16"/>
        </w:rPr>
        <w:t>I</w:t>
      </w:r>
      <w:r w:rsidRPr="00EF1E5D">
        <w:rPr>
          <w:rFonts w:ascii="Times New Roman" w:hAnsi="Times New Roman" w:cs="Times New Roman"/>
          <w:sz w:val="16"/>
          <w:szCs w:val="16"/>
        </w:rPr>
        <w:t xml:space="preserve">ve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Atatürkİlkeleri</w:t>
      </w:r>
      <w:r w:rsidRPr="00EF1E5D">
        <w:rPr>
          <w:rFonts w:ascii="Times New Roman" w:hAnsi="Times New Roman" w:cs="Times New Roman"/>
          <w:sz w:val="16"/>
          <w:szCs w:val="16"/>
        </w:rPr>
        <w:t xml:space="preserve">ve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İnkılap</w:t>
      </w:r>
      <w:r w:rsidRPr="00EF1E5D">
        <w:rPr>
          <w:rFonts w:ascii="Times New Roman" w:hAnsi="Times New Roman" w:cs="Times New Roman"/>
          <w:sz w:val="16"/>
          <w:szCs w:val="16"/>
        </w:rPr>
        <w:t xml:space="preserve">Tarihi </w:t>
      </w:r>
      <w:r w:rsidR="00EF1E5D">
        <w:rPr>
          <w:rFonts w:ascii="Times New Roman" w:hAnsi="Times New Roman" w:cs="Times New Roman"/>
          <w:sz w:val="16"/>
          <w:szCs w:val="16"/>
        </w:rPr>
        <w:t>I</w:t>
      </w:r>
      <w:r w:rsidR="006B7B4F">
        <w:rPr>
          <w:rFonts w:ascii="Times New Roman" w:hAnsi="Times New Roman" w:cs="Times New Roman"/>
          <w:sz w:val="16"/>
          <w:szCs w:val="16"/>
        </w:rPr>
        <w:t>I</w:t>
      </w:r>
      <w:r w:rsidRPr="00EF1E5D">
        <w:rPr>
          <w:rFonts w:ascii="Times New Roman" w:hAnsi="Times New Roman" w:cs="Times New Roman"/>
          <w:sz w:val="16"/>
          <w:szCs w:val="16"/>
        </w:rPr>
        <w:t xml:space="preserve">derslerin bulunduğu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saatlere</w:t>
      </w:r>
      <w:r w:rsidRPr="00EF1E5D">
        <w:rPr>
          <w:rFonts w:ascii="Times New Roman" w:hAnsi="Times New Roman" w:cs="Times New Roman"/>
          <w:sz w:val="16"/>
          <w:szCs w:val="16"/>
        </w:rPr>
        <w:t>başka sınav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konulmayacaktır.</w:t>
      </w:r>
    </w:p>
    <w:p w:rsidR="00210092" w:rsidRPr="00EF1E5D" w:rsidRDefault="00210092" w:rsidP="00EF1E5D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>Sınavlar yüz yüze yapılacaktır.</w:t>
      </w:r>
    </w:p>
    <w:sectPr w:rsidR="00210092" w:rsidRPr="00EF1E5D" w:rsidSect="005254D8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948C8"/>
    <w:rsid w:val="00082B33"/>
    <w:rsid w:val="0008699B"/>
    <w:rsid w:val="0012152D"/>
    <w:rsid w:val="00192DEA"/>
    <w:rsid w:val="001A5E87"/>
    <w:rsid w:val="001C7E97"/>
    <w:rsid w:val="001F3975"/>
    <w:rsid w:val="00210092"/>
    <w:rsid w:val="002A5557"/>
    <w:rsid w:val="002E68BD"/>
    <w:rsid w:val="003061D3"/>
    <w:rsid w:val="00333D99"/>
    <w:rsid w:val="0038274E"/>
    <w:rsid w:val="00454309"/>
    <w:rsid w:val="00465999"/>
    <w:rsid w:val="00465FF0"/>
    <w:rsid w:val="00487465"/>
    <w:rsid w:val="004B51AD"/>
    <w:rsid w:val="004B571A"/>
    <w:rsid w:val="004C274B"/>
    <w:rsid w:val="005149A3"/>
    <w:rsid w:val="005254D8"/>
    <w:rsid w:val="00560DF0"/>
    <w:rsid w:val="005653AD"/>
    <w:rsid w:val="00581900"/>
    <w:rsid w:val="00594A25"/>
    <w:rsid w:val="005C386F"/>
    <w:rsid w:val="005E4A89"/>
    <w:rsid w:val="00615BC8"/>
    <w:rsid w:val="006B7B4F"/>
    <w:rsid w:val="006F5C42"/>
    <w:rsid w:val="00796CEE"/>
    <w:rsid w:val="007E34C3"/>
    <w:rsid w:val="007F58C1"/>
    <w:rsid w:val="007F5B61"/>
    <w:rsid w:val="00857779"/>
    <w:rsid w:val="008F24B8"/>
    <w:rsid w:val="00933CB4"/>
    <w:rsid w:val="009950E9"/>
    <w:rsid w:val="00996F01"/>
    <w:rsid w:val="00A07005"/>
    <w:rsid w:val="00A40513"/>
    <w:rsid w:val="00A40B49"/>
    <w:rsid w:val="00A62C02"/>
    <w:rsid w:val="00A96850"/>
    <w:rsid w:val="00AA582D"/>
    <w:rsid w:val="00AA5B50"/>
    <w:rsid w:val="00AD3FE0"/>
    <w:rsid w:val="00AF7272"/>
    <w:rsid w:val="00B20C0E"/>
    <w:rsid w:val="00B2701D"/>
    <w:rsid w:val="00B27214"/>
    <w:rsid w:val="00B90F6C"/>
    <w:rsid w:val="00B9258E"/>
    <w:rsid w:val="00B948C8"/>
    <w:rsid w:val="00BE3997"/>
    <w:rsid w:val="00BF4BFD"/>
    <w:rsid w:val="00C00312"/>
    <w:rsid w:val="00C85CD5"/>
    <w:rsid w:val="00CC05A0"/>
    <w:rsid w:val="00D160C6"/>
    <w:rsid w:val="00D260C3"/>
    <w:rsid w:val="00D96CFA"/>
    <w:rsid w:val="00E4097C"/>
    <w:rsid w:val="00E67E01"/>
    <w:rsid w:val="00E969C5"/>
    <w:rsid w:val="00EF1E5D"/>
    <w:rsid w:val="00EF6FBD"/>
    <w:rsid w:val="00F06544"/>
    <w:rsid w:val="00F13BF0"/>
    <w:rsid w:val="00F47C5F"/>
    <w:rsid w:val="00FA15CE"/>
    <w:rsid w:val="00FC4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54D8"/>
  </w:style>
  <w:style w:type="paragraph" w:styleId="Balk4">
    <w:name w:val="heading 4"/>
    <w:basedOn w:val="Normal"/>
    <w:next w:val="Normal"/>
    <w:link w:val="Balk4Char"/>
    <w:qFormat/>
    <w:rsid w:val="00192DEA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sz w:val="20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4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254D8"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5254D8"/>
  </w:style>
  <w:style w:type="paragraph" w:customStyle="1" w:styleId="TableParagraph">
    <w:name w:val="Table Paragraph"/>
    <w:basedOn w:val="Normal"/>
    <w:uiPriority w:val="1"/>
    <w:qFormat/>
    <w:rsid w:val="005254D8"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  <w:style w:type="character" w:customStyle="1" w:styleId="Balk4Char">
    <w:name w:val="Başlık 4 Char"/>
    <w:basedOn w:val="VarsaylanParagrafYazTipi"/>
    <w:link w:val="Balk4"/>
    <w:rsid w:val="00192DEA"/>
    <w:rPr>
      <w:rFonts w:ascii="Times New Roman" w:eastAsia="Times New Roman" w:hAnsi="Times New Roman" w:cs="Times New Roman"/>
      <w:b/>
      <w:sz w:val="20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Sınav Programları 0</vt:lpstr>
    </vt:vector>
  </TitlesOfParts>
  <Company>Silentall Unattended Installer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fef</cp:lastModifiedBy>
  <cp:revision>9</cp:revision>
  <cp:lastPrinted>2022-05-25T10:43:00Z</cp:lastPrinted>
  <dcterms:created xsi:type="dcterms:W3CDTF">2022-05-25T10:44:00Z</dcterms:created>
  <dcterms:modified xsi:type="dcterms:W3CDTF">2022-06-06T10:40:00Z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