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6" w:type="dxa"/>
        <w:tblInd w:w="108" w:type="dxa"/>
        <w:tblLook w:val="04A0" w:firstRow="1" w:lastRow="0" w:firstColumn="1" w:lastColumn="0" w:noHBand="0" w:noVBand="1"/>
      </w:tblPr>
      <w:tblGrid>
        <w:gridCol w:w="1902"/>
        <w:gridCol w:w="7444"/>
      </w:tblGrid>
      <w:tr w:rsidR="000A185D" w:rsidRPr="00CF0EA3" w14:paraId="5D2AC5F1" w14:textId="77777777" w:rsidTr="00305864">
        <w:trPr>
          <w:trHeight w:val="258"/>
        </w:trPr>
        <w:tc>
          <w:tcPr>
            <w:tcW w:w="1902" w:type="dxa"/>
            <w:hideMark/>
          </w:tcPr>
          <w:p w14:paraId="5FB2B7C4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Bold"/>
                <w:b/>
                <w:bCs/>
                <w:sz w:val="30"/>
                <w:szCs w:val="30"/>
              </w:rPr>
            </w:pPr>
          </w:p>
        </w:tc>
        <w:tc>
          <w:tcPr>
            <w:tcW w:w="7444" w:type="dxa"/>
          </w:tcPr>
          <w:p w14:paraId="6640C0A1" w14:textId="77777777" w:rsidR="000A185D" w:rsidRPr="00CF0EA3" w:rsidRDefault="000A185D" w:rsidP="00305864">
            <w:pPr>
              <w:ind w:left="-1833" w:firstLine="1833"/>
              <w:rPr>
                <w:rFonts w:ascii="Calibri" w:hAnsi="Calibri"/>
              </w:rPr>
            </w:pPr>
            <w:r>
              <w:rPr>
                <w:rFonts w:ascii="Calibri" w:hAnsi="Calibri" w:cs="Cambria"/>
                <w:b/>
                <w:bCs/>
                <w:sz w:val="22"/>
                <w:szCs w:val="22"/>
              </w:rPr>
              <w:t xml:space="preserve">                   </w:t>
            </w:r>
            <w:r w:rsidRPr="00CF0EA3">
              <w:rPr>
                <w:rFonts w:ascii="Calibri" w:hAnsi="Calibri" w:cs="Cambria"/>
                <w:b/>
                <w:bCs/>
                <w:sz w:val="22"/>
                <w:szCs w:val="22"/>
              </w:rPr>
              <w:t>ÖĞRENCİ MEMNUNİYET ANKETİ</w:t>
            </w:r>
          </w:p>
        </w:tc>
      </w:tr>
    </w:tbl>
    <w:p w14:paraId="4CF88624" w14:textId="77777777" w:rsidR="000A185D" w:rsidRPr="00CF0EA3" w:rsidRDefault="000A185D" w:rsidP="000A185D">
      <w:pPr>
        <w:autoSpaceDE w:val="0"/>
        <w:autoSpaceDN w:val="0"/>
        <w:adjustRightInd w:val="0"/>
        <w:rPr>
          <w:rFonts w:ascii="Calibri" w:hAnsi="Calibri" w:cs="HelveticaTR-CondBold"/>
          <w:b/>
          <w:bCs/>
          <w:sz w:val="18"/>
          <w:szCs w:val="18"/>
        </w:rPr>
      </w:pPr>
      <w:r w:rsidRPr="00CF0EA3">
        <w:rPr>
          <w:rFonts w:ascii="Calibri" w:hAnsi="Calibri" w:cs="HelveticaTR-CondBold"/>
          <w:b/>
          <w:bCs/>
          <w:sz w:val="18"/>
          <w:szCs w:val="18"/>
        </w:rPr>
        <w:t>Sayın öğrencimiz;</w:t>
      </w:r>
    </w:p>
    <w:p w14:paraId="753EF9E0" w14:textId="77777777" w:rsidR="000A185D" w:rsidRPr="00CF0EA3" w:rsidRDefault="000A185D" w:rsidP="000A185D">
      <w:pPr>
        <w:autoSpaceDE w:val="0"/>
        <w:autoSpaceDN w:val="0"/>
        <w:adjustRightInd w:val="0"/>
        <w:rPr>
          <w:rFonts w:ascii="Calibri" w:hAnsi="Calibri" w:cs="HelveticaTR-Condensed"/>
          <w:sz w:val="18"/>
          <w:szCs w:val="18"/>
        </w:rPr>
      </w:pPr>
      <w:r w:rsidRPr="00CF0EA3">
        <w:rPr>
          <w:rFonts w:ascii="Calibri" w:hAnsi="Calibri" w:cs="HelveticaTR-Condensed"/>
          <w:sz w:val="18"/>
          <w:szCs w:val="18"/>
        </w:rPr>
        <w:t>Üniversitemizin sürekli iyileştirilmesi ve geliştirilmesi doğrultusunda sizin objektif değerlendirmelerinizi de dikkate alarak daha iyiye ulaşılacağına inanılmaktadır. Anket formumuza ayıracağınız zaman için teşekkür eder, sevgi ve saygılarımızı sunarız.</w:t>
      </w:r>
    </w:p>
    <w:p w14:paraId="0C050EAC" w14:textId="77777777" w:rsidR="000A185D" w:rsidRPr="00CF0EA3" w:rsidRDefault="000A185D" w:rsidP="000A185D">
      <w:pPr>
        <w:autoSpaceDE w:val="0"/>
        <w:autoSpaceDN w:val="0"/>
        <w:adjustRightInd w:val="0"/>
        <w:rPr>
          <w:rFonts w:ascii="Calibri" w:hAnsi="Calibri" w:cs="HelveticaTR-Condensed"/>
          <w:sz w:val="18"/>
          <w:szCs w:val="18"/>
        </w:rPr>
      </w:pPr>
    </w:p>
    <w:p w14:paraId="39109F8C" w14:textId="77777777" w:rsidR="000A185D" w:rsidRPr="00CF0EA3" w:rsidRDefault="000A185D" w:rsidP="000A185D">
      <w:pPr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  <w:r w:rsidRPr="00CF0EA3">
        <w:rPr>
          <w:rFonts w:ascii="Calibri" w:hAnsi="Calibri" w:cs="Calibri"/>
          <w:b/>
          <w:bCs/>
          <w:sz w:val="20"/>
          <w:szCs w:val="20"/>
        </w:rPr>
        <w:t>Cinsiyetiniz :</w:t>
      </w:r>
      <w:r w:rsidRPr="00CF0EA3">
        <w:rPr>
          <w:rFonts w:ascii="Calibri" w:hAnsi="Calibri" w:cs="Calibri"/>
          <w:sz w:val="20"/>
          <w:szCs w:val="20"/>
        </w:rPr>
        <w:t xml:space="preserve">    K </w:t>
      </w:r>
      <w:r w:rsidRPr="00CF0EA3">
        <w:rPr>
          <w:rFonts w:ascii="Calibri" w:hAnsi="Calibri" w:cs="Calibri"/>
          <w:color w:val="FF0000"/>
          <w:sz w:val="20"/>
          <w:szCs w:val="20"/>
        </w:rPr>
        <w:t>O</w:t>
      </w:r>
      <w:r w:rsidRPr="00CF0EA3">
        <w:rPr>
          <w:rFonts w:ascii="Calibri" w:hAnsi="Calibri" w:cs="Calibri"/>
          <w:sz w:val="20"/>
          <w:szCs w:val="20"/>
        </w:rPr>
        <w:t xml:space="preserve">             E </w:t>
      </w:r>
      <w:r w:rsidRPr="00CF0EA3">
        <w:rPr>
          <w:rFonts w:ascii="Calibri" w:hAnsi="Calibri" w:cs="Calibri"/>
          <w:color w:val="FF0000"/>
          <w:sz w:val="20"/>
          <w:szCs w:val="20"/>
        </w:rPr>
        <w:t>O</w:t>
      </w:r>
    </w:p>
    <w:p w14:paraId="4DC58724" w14:textId="77777777" w:rsidR="000A185D" w:rsidRPr="00CF0EA3" w:rsidRDefault="000A185D" w:rsidP="000A185D">
      <w:pPr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</w:p>
    <w:p w14:paraId="2DDE3C48" w14:textId="77777777" w:rsidR="000A185D" w:rsidRPr="00CF0EA3" w:rsidRDefault="000A185D" w:rsidP="000A185D">
      <w:pPr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  <w:r w:rsidRPr="00CF0EA3">
        <w:rPr>
          <w:rFonts w:ascii="Calibri" w:hAnsi="Calibri" w:cs="Calibri"/>
          <w:b/>
          <w:bCs/>
          <w:sz w:val="20"/>
          <w:szCs w:val="20"/>
        </w:rPr>
        <w:t>Uyruğunuz :</w:t>
      </w:r>
      <w:r w:rsidRPr="00CF0EA3">
        <w:rPr>
          <w:rFonts w:ascii="Calibri" w:hAnsi="Calibri" w:cs="Calibri"/>
          <w:sz w:val="20"/>
          <w:szCs w:val="20"/>
        </w:rPr>
        <w:t xml:space="preserve">   Türkiye Cumhuriyeti  </w:t>
      </w:r>
      <w:r w:rsidRPr="00CF0EA3">
        <w:rPr>
          <w:rFonts w:ascii="Calibri" w:hAnsi="Calibri" w:cs="Calibri"/>
          <w:color w:val="FF0000"/>
          <w:sz w:val="20"/>
          <w:szCs w:val="20"/>
        </w:rPr>
        <w:t>O</w:t>
      </w:r>
      <w:r w:rsidRPr="00CF0EA3">
        <w:rPr>
          <w:rFonts w:ascii="Calibri" w:hAnsi="Calibri" w:cs="Calibri"/>
          <w:sz w:val="20"/>
          <w:szCs w:val="20"/>
        </w:rPr>
        <w:t xml:space="preserve">             Diğer </w:t>
      </w:r>
      <w:r w:rsidRPr="00CF0EA3">
        <w:rPr>
          <w:rFonts w:ascii="Calibri" w:hAnsi="Calibri" w:cs="Calibri"/>
          <w:color w:val="FF0000"/>
          <w:sz w:val="20"/>
          <w:szCs w:val="20"/>
        </w:rPr>
        <w:t>O</w:t>
      </w:r>
    </w:p>
    <w:p w14:paraId="41BB6595" w14:textId="77777777" w:rsidR="000A185D" w:rsidRPr="00CF0EA3" w:rsidRDefault="000A185D" w:rsidP="000A185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34CD49" w14:textId="77777777" w:rsidR="000A185D" w:rsidRPr="00CF0EA3" w:rsidRDefault="000A185D" w:rsidP="000A185D">
      <w:pPr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  <w:r w:rsidRPr="00CF0EA3">
        <w:rPr>
          <w:rFonts w:ascii="Calibri" w:hAnsi="Calibri" w:cs="Calibri"/>
          <w:b/>
          <w:bCs/>
          <w:sz w:val="20"/>
          <w:szCs w:val="20"/>
        </w:rPr>
        <w:t>Sınıfınız :</w:t>
      </w:r>
      <w:r w:rsidRPr="00CF0EA3">
        <w:rPr>
          <w:rFonts w:ascii="Calibri" w:hAnsi="Calibri" w:cs="Calibri"/>
          <w:sz w:val="20"/>
          <w:szCs w:val="20"/>
        </w:rPr>
        <w:t xml:space="preserve">    1. sınıf </w:t>
      </w:r>
      <w:r w:rsidRPr="00CF0EA3">
        <w:rPr>
          <w:rFonts w:ascii="Calibri" w:hAnsi="Calibri" w:cs="Calibri"/>
          <w:color w:val="FF0000"/>
          <w:sz w:val="20"/>
          <w:szCs w:val="20"/>
        </w:rPr>
        <w:t>O</w:t>
      </w:r>
      <w:r w:rsidRPr="00CF0EA3">
        <w:rPr>
          <w:rFonts w:ascii="Calibri" w:hAnsi="Calibri" w:cs="Calibri"/>
          <w:sz w:val="20"/>
          <w:szCs w:val="20"/>
        </w:rPr>
        <w:t xml:space="preserve">           2. sınıf </w:t>
      </w:r>
      <w:r w:rsidRPr="00CF0EA3">
        <w:rPr>
          <w:rFonts w:ascii="Calibri" w:hAnsi="Calibri" w:cs="Calibri"/>
          <w:color w:val="FF0000"/>
          <w:sz w:val="20"/>
          <w:szCs w:val="20"/>
        </w:rPr>
        <w:t>O</w:t>
      </w:r>
      <w:r w:rsidRPr="00CF0EA3">
        <w:rPr>
          <w:rFonts w:ascii="Calibri" w:hAnsi="Calibri" w:cs="Calibri"/>
          <w:sz w:val="20"/>
          <w:szCs w:val="20"/>
        </w:rPr>
        <w:t xml:space="preserve">          3. sınıf </w:t>
      </w:r>
      <w:r w:rsidRPr="00CF0EA3">
        <w:rPr>
          <w:rFonts w:ascii="Calibri" w:hAnsi="Calibri" w:cs="Calibri"/>
          <w:color w:val="FF0000"/>
          <w:sz w:val="20"/>
          <w:szCs w:val="20"/>
        </w:rPr>
        <w:t>O</w:t>
      </w:r>
      <w:r w:rsidRPr="00CF0EA3">
        <w:rPr>
          <w:rFonts w:ascii="Calibri" w:hAnsi="Calibri" w:cs="Calibri"/>
          <w:sz w:val="20"/>
          <w:szCs w:val="20"/>
        </w:rPr>
        <w:t xml:space="preserve">           4. sınıf</w:t>
      </w:r>
      <w:r w:rsidRPr="00CF0EA3">
        <w:rPr>
          <w:rFonts w:ascii="Calibri" w:hAnsi="Calibri"/>
          <w:sz w:val="20"/>
          <w:szCs w:val="20"/>
        </w:rPr>
        <w:t xml:space="preserve"> </w:t>
      </w:r>
      <w:r w:rsidRPr="00CF0EA3">
        <w:rPr>
          <w:rFonts w:ascii="Calibri" w:hAnsi="Calibri" w:cs="Calibri"/>
          <w:color w:val="FF0000"/>
          <w:sz w:val="20"/>
          <w:szCs w:val="20"/>
        </w:rPr>
        <w:t>O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6549"/>
        <w:gridCol w:w="624"/>
        <w:gridCol w:w="512"/>
        <w:gridCol w:w="624"/>
        <w:gridCol w:w="624"/>
        <w:gridCol w:w="624"/>
      </w:tblGrid>
      <w:tr w:rsidR="000A185D" w:rsidRPr="00CF0EA3" w14:paraId="6DE92064" w14:textId="77777777" w:rsidTr="00305864">
        <w:trPr>
          <w:cantSplit/>
          <w:trHeight w:val="962"/>
        </w:trPr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4048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Bold"/>
                <w:b/>
                <w:bCs/>
                <w:sz w:val="16"/>
                <w:szCs w:val="16"/>
              </w:rPr>
              <w:t>GENEL DEĞERLENDİRME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131766" w14:textId="77777777" w:rsidR="000A185D" w:rsidRPr="00CF0EA3" w:rsidRDefault="000A185D" w:rsidP="003058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F0EA3">
              <w:rPr>
                <w:rFonts w:ascii="Calibri" w:hAnsi="Calibri"/>
                <w:b/>
                <w:sz w:val="16"/>
                <w:szCs w:val="16"/>
              </w:rPr>
              <w:t>(1)</w:t>
            </w:r>
          </w:p>
          <w:p w14:paraId="027566AC" w14:textId="77777777" w:rsidR="000A185D" w:rsidRPr="00CF0EA3" w:rsidRDefault="000A185D" w:rsidP="003058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F0EA3">
              <w:rPr>
                <w:rFonts w:ascii="Calibri" w:hAnsi="Calibri"/>
                <w:b/>
                <w:sz w:val="16"/>
                <w:szCs w:val="16"/>
              </w:rPr>
              <w:t>Çok Kötü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F073F4" w14:textId="77777777" w:rsidR="000A185D" w:rsidRPr="00CF0EA3" w:rsidRDefault="000A185D" w:rsidP="003058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F0EA3">
              <w:rPr>
                <w:rFonts w:ascii="Calibri" w:hAnsi="Calibri"/>
                <w:b/>
                <w:sz w:val="16"/>
                <w:szCs w:val="16"/>
              </w:rPr>
              <w:t>(2) Kötü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9D3C92" w14:textId="77777777" w:rsidR="000A185D" w:rsidRPr="00CF0EA3" w:rsidRDefault="000A185D" w:rsidP="003058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F0EA3">
              <w:rPr>
                <w:rFonts w:ascii="Calibri" w:hAnsi="Calibri"/>
                <w:b/>
                <w:sz w:val="16"/>
                <w:szCs w:val="16"/>
              </w:rPr>
              <w:t>(3)</w:t>
            </w:r>
          </w:p>
          <w:p w14:paraId="2E299138" w14:textId="77777777" w:rsidR="000A185D" w:rsidRPr="00CF0EA3" w:rsidRDefault="000A185D" w:rsidP="003058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F0EA3">
              <w:rPr>
                <w:rFonts w:ascii="Calibri" w:hAnsi="Calibri"/>
                <w:b/>
                <w:sz w:val="16"/>
                <w:szCs w:val="16"/>
              </w:rPr>
              <w:t>Orta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B4E591" w14:textId="77777777" w:rsidR="000A185D" w:rsidRPr="00CF0EA3" w:rsidRDefault="000A185D" w:rsidP="003058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F0EA3">
              <w:rPr>
                <w:rFonts w:ascii="Calibri" w:hAnsi="Calibri"/>
                <w:b/>
                <w:sz w:val="16"/>
                <w:szCs w:val="16"/>
              </w:rPr>
              <w:t xml:space="preserve">(4) </w:t>
            </w:r>
          </w:p>
          <w:p w14:paraId="35D7A572" w14:textId="77777777" w:rsidR="000A185D" w:rsidRPr="00CF0EA3" w:rsidRDefault="000A185D" w:rsidP="003058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F0EA3">
              <w:rPr>
                <w:rFonts w:ascii="Calibri" w:hAnsi="Calibri"/>
                <w:b/>
                <w:sz w:val="16"/>
                <w:szCs w:val="16"/>
              </w:rPr>
              <w:t>İyi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F2E1FA" w14:textId="77777777" w:rsidR="000A185D" w:rsidRPr="00CF0EA3" w:rsidRDefault="000A185D" w:rsidP="003058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F0EA3">
              <w:rPr>
                <w:rFonts w:ascii="Calibri" w:hAnsi="Calibri"/>
                <w:b/>
                <w:sz w:val="16"/>
                <w:szCs w:val="16"/>
              </w:rPr>
              <w:t>(5)</w:t>
            </w:r>
          </w:p>
          <w:p w14:paraId="7CD40C4F" w14:textId="77777777" w:rsidR="000A185D" w:rsidRPr="00CF0EA3" w:rsidRDefault="000A185D" w:rsidP="003058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F0EA3">
              <w:rPr>
                <w:rFonts w:ascii="Calibri" w:hAnsi="Calibri"/>
                <w:b/>
                <w:sz w:val="16"/>
                <w:szCs w:val="16"/>
              </w:rPr>
              <w:t>Çok İyi</w:t>
            </w:r>
          </w:p>
        </w:tc>
      </w:tr>
      <w:tr w:rsidR="000A185D" w:rsidRPr="00CF0EA3" w14:paraId="7568B7CA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9989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E453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Bölümümüzün laboratuvarlarını alt yapı ve donanım açısından nasıl buluyorsunuz?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2FE6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6C0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7B2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2206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0E42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7C701D25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5FBAF7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475DC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Bölümümüz dersliklerinin fiziksel donanımını nasıl buluyorsunuz?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7A7AD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7AF78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A38A3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A1D1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ECB76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76877B4D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05E1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893D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Bölümümüzdeki laboratuvarların öğrenci kapasitesini nasıl değerlendiriyorsunuz?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D6C8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8687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DB03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022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9B1E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2E7C2C55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923C06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15802D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Bölümümüz laboratuvarlarını güvenlik açısından nasıl buluyorsunuz?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E341ED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4D314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25FA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1CB57B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AF66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0337109E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7B0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1762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Bölümümüz dersliklerinin öğrenci kapasitesini nasıl değerlendiriyorsunuz?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E20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98DD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1A18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351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5A25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45476F08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852256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32C23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Bölümümüz laboratuvar cihazlarının etkin olarak kullanımını nasıl değerlendiriyorsunuz?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12509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6C0E1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2662E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6E906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65DC1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2228D4BE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6F67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B907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Bölümümüz laboratuvar derslerini deney tasarlama ve uygulama açısından nasıl değerlendiriyorsunuz?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2FF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CCD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E67E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500E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1296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4D707825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76451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45EC9C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Bölümümüz laboratuvar derslerini bireysel ve ekip üyesi olarak sorumluluk kazandırabilme yetkinliği açısından nasıl değerlendiriyorsunuz?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2E14F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DA55DD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CC1AD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EBAC6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02F3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159D84C3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067E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14ED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Bölüm derslerimizi içerikleri açısından nasıl buluyorsunuz?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7308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D6D2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F2C2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C65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6EA4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3737DE45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FAF7FE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08AC3A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Bölüm dersleri ile ilgili dokümanların (ders notu, kitap vb.) yeterliliği konusunda ne düşüyorsunuz?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42EEB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8E555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2C04E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E81C51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3412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466F74C7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DA20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11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EE65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Bölümünüzün akademik kadrosunu eğitim, öğretimi yürütme açısından ne derece yeterli buluyorsunuz?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5A67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06B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B0D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D6F7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A30F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64DEB1DF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DFD993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12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AAA9BA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Bölümümüz laboratuvar derslerinde görevli araştırma görevlilerini laboratuvarların yürütülmesi açısından ne derece yeterli buluyorsunuz?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3E2FC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BC55E4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7C8D1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FF495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6DF3B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3D7B4EB3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B73D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13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8956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Bölümümüz laboratuvar derslerinde görevli araştırma görevlilerinin yaklaşımı konusunda ne düşünüyorsunuz?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6A7B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BA09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E4CF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7E4B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B359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735373C3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86FC0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14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803C16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Danışmanlık sistemini sizi yönlendirme ve sorunlarınızı çözme açısından nasıl değerlendiriyorsunuz?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E0F20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7377D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8695D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EDC0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4C61DF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07DCFCB8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F22E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15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AFBF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Bölüm öğretim elemanlarının size olan yaklaşımlarını nasıl değerlendiriyorsunuz?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EE7B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B215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C1D1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683D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A2A2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6A256C2C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7C67B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16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E639E5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Bölümümüz seçmeli derslerini sayı ve içerik açısından nasıl değerlendiriyorsunuz?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47DE88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30E72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211557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3C97C7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779B8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339D92B8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B624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17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5AF8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Fakülte kantinimizin olanaklarını nasıl değerlendiriyorsunuz?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B868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3F3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7EE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D7F5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C300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4D2D03CB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126DC5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18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09EFA4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Öğrenci işleri Daire Başkanlığı hizmetlerini nasıl buluyorsunuz?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B2E96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76F953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47ADE9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7856F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6B93D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6E240F64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6A25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19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00C1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Üniversitemizin öğrencilere sağladığı kültürel, sanatsal ve sportif faaliyetleri açısından nasıl buluyorsunuz?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AD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EF61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44B1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F5B8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6F41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3D28A4D8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6F560D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45321F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Üniversitemizin bilgisayar ve internet olanaklarını nasıl buluyorsunuz?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0C3C7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36E14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22C55D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FA614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3524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261C0197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C2A4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21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F50F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Üniversitemizin kütüphane olanaklarını nasıl buluyorsunuz?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EE02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86F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5D98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675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17C7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1CF3D3F9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5BE99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22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1DA4AA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Öğrenim gördüğünüz kampüste yemek olanaklarını nasıl buluyorsunuz?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2C042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68E26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8307B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8AF01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EAEC6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300DA46D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BC77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23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063D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Üniversitemizin sağladığı Erasmus, Farabi gibi değişim programı olanaklarını nasıl değerlendiriyorsunuz?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FFF0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9B8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E151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A01D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6182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4843BCF4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69A82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24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65206E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Mezun olduğunuzda diğer üniversitelerdeki aynı bölümlerin mezunlarına göre bilgi birikiminizi nasıl değerlendiriyorsunuz?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A1F9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B830F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F92B1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B6BA4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D362B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1A34F3BA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25B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25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4578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Lisans öğreniminiz boyunca aldığınız derslerin mesleki hayatınıza katkısının nasıl olacağını düşünüyorsunuz?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E277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A8DB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80D2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D906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81C3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6BADE436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76F0E5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26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48895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Bölümünüzde almakta olduğunuz eğitimi, bölüme girişteki beklentilerinize göre nasıl buluyorsunuz?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F8C507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AB4B9F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107CD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512A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7A2A19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sz w:val="16"/>
                <w:szCs w:val="16"/>
              </w:rPr>
            </w:pPr>
          </w:p>
        </w:tc>
      </w:tr>
      <w:tr w:rsidR="000A185D" w:rsidRPr="00CF0EA3" w14:paraId="4DBF7E5F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8D160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27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4F6C4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Aldığınız zorunlu dersler mesleki/bireysel gelişimim için katkı sağlayacak nitelikte olduğunu nasıl değerlendiriyorsunuz?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B7B18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22E9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DFA4C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7EB2F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6560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0A185D" w:rsidRPr="00CF0EA3" w14:paraId="69DD2910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5FD9F4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28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93E81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Aldığınız seçmeli dersler mesleki/bireysel gelişimim için katkı sağlayacak nitelikte olduğunu nasıl değerlendiriyorsunuz?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1FC50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6D2E0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47E5D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0AF51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62A83E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0A185D" w:rsidRPr="00CF0EA3" w14:paraId="1EEFA3CF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D4325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29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5D7B5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Haftalık ders programı dengeli bir şekilde dağıtılmasını nasıl buluyorsunuz?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0F880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9ED63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4D339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7E688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3CB6A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0A185D" w:rsidRPr="00CF0EA3" w14:paraId="4AAFD726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C113E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DE5795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Öğretim elemanlarının öğrencilere karşı tutumu nasıl buluyorsunuz?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2C3B9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B6CD2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7A7B40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6FA40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B4557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C258C8" w:rsidRPr="00CF0EA3" w14:paraId="3E6C5351" w14:textId="77777777" w:rsidTr="00C258C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4555" w14:textId="4115DC15" w:rsidR="00C258C8" w:rsidRPr="00C258C8" w:rsidRDefault="00C258C8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  <w:highlight w:val="yellow"/>
              </w:rPr>
            </w:pPr>
            <w:r w:rsidRPr="00956CCC">
              <w:rPr>
                <w:rFonts w:ascii="Calibri" w:hAnsi="Calibri" w:cs="HelveticaTR-Condensed"/>
                <w:b/>
                <w:sz w:val="16"/>
                <w:szCs w:val="16"/>
              </w:rPr>
              <w:t>31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88C5" w14:textId="689048D4" w:rsidR="00C258C8" w:rsidRPr="00C258C8" w:rsidRDefault="00C258C8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  <w:highlight w:val="yellow"/>
              </w:rPr>
            </w:pPr>
            <w:r w:rsidRPr="00956CCC">
              <w:rPr>
                <w:rFonts w:ascii="Calibri" w:hAnsi="Calibri" w:cs="HelveticaTR-Condensed"/>
                <w:sz w:val="16"/>
                <w:szCs w:val="16"/>
              </w:rPr>
              <w:t>Müfredatımıza eklene</w:t>
            </w:r>
            <w:r w:rsidR="006E3E55" w:rsidRPr="00956CCC">
              <w:rPr>
                <w:rFonts w:ascii="Calibri" w:hAnsi="Calibri" w:cs="HelveticaTR-Condensed"/>
                <w:sz w:val="16"/>
                <w:szCs w:val="16"/>
              </w:rPr>
              <w:t xml:space="preserve">n </w:t>
            </w:r>
            <w:r w:rsidRPr="00956CCC">
              <w:rPr>
                <w:rFonts w:ascii="Calibri" w:hAnsi="Calibri" w:cs="HelveticaTR-Condensed"/>
                <w:sz w:val="16"/>
                <w:szCs w:val="16"/>
              </w:rPr>
              <w:t xml:space="preserve">zorunlu stajın kişisel ve akademik olarak size etkileri hakkında ne düşünüyorsunuz?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E4ED" w14:textId="77777777" w:rsidR="00C258C8" w:rsidRPr="00C258C8" w:rsidRDefault="00C258C8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3F7F" w14:textId="77777777" w:rsidR="00C258C8" w:rsidRPr="00C258C8" w:rsidRDefault="00C258C8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DE73" w14:textId="77777777" w:rsidR="00C258C8" w:rsidRPr="00C258C8" w:rsidRDefault="00C258C8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D098" w14:textId="77777777" w:rsidR="00C258C8" w:rsidRPr="00C258C8" w:rsidRDefault="00C258C8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49DD" w14:textId="77777777" w:rsidR="00C258C8" w:rsidRPr="00C258C8" w:rsidRDefault="00C258C8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</w:p>
        </w:tc>
      </w:tr>
      <w:tr w:rsidR="000A185D" w:rsidRPr="00CF0EA3" w14:paraId="48270AFC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9DA7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31</w:t>
            </w:r>
          </w:p>
        </w:tc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5E923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Sizce bölümün kuvvetli yanları nelerdir?</w:t>
            </w:r>
          </w:p>
          <w:p w14:paraId="3CEBCC7E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</w:p>
          <w:p w14:paraId="3D10CA20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0A185D" w:rsidRPr="00CF0EA3" w14:paraId="67A46AA5" w14:textId="77777777" w:rsidTr="0030586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4BD4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TR-Condensed"/>
                <w:b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b/>
                <w:sz w:val="16"/>
                <w:szCs w:val="16"/>
              </w:rPr>
              <w:t>32</w:t>
            </w:r>
          </w:p>
        </w:tc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2B52A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  <w:r w:rsidRPr="00CF0EA3">
              <w:rPr>
                <w:rFonts w:ascii="Calibri" w:hAnsi="Calibri" w:cs="HelveticaTR-Condensed"/>
                <w:sz w:val="16"/>
                <w:szCs w:val="16"/>
              </w:rPr>
              <w:t>Sizce bölümün zayıf yanları nelerdir?</w:t>
            </w:r>
          </w:p>
          <w:p w14:paraId="12DD1275" w14:textId="77777777" w:rsidR="000A185D" w:rsidRPr="00CF0EA3" w:rsidRDefault="000A185D" w:rsidP="00305864">
            <w:pPr>
              <w:autoSpaceDE w:val="0"/>
              <w:autoSpaceDN w:val="0"/>
              <w:adjustRightInd w:val="0"/>
              <w:rPr>
                <w:rFonts w:ascii="Calibri" w:hAnsi="Calibri" w:cs="HelveticaTR-Condensed"/>
                <w:sz w:val="16"/>
                <w:szCs w:val="16"/>
              </w:rPr>
            </w:pPr>
          </w:p>
          <w:p w14:paraId="4619D245" w14:textId="77777777" w:rsidR="000A185D" w:rsidRPr="00CF0EA3" w:rsidRDefault="000A185D" w:rsidP="003058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14:paraId="30DD67F5" w14:textId="77777777" w:rsidR="00171275" w:rsidRDefault="00171275" w:rsidP="00C258C8"/>
    <w:sectPr w:rsidR="0017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TR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TR-Cond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HelveticaTR-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C8"/>
    <w:rsid w:val="000A185D"/>
    <w:rsid w:val="00171275"/>
    <w:rsid w:val="00316C30"/>
    <w:rsid w:val="00396DE4"/>
    <w:rsid w:val="0042185A"/>
    <w:rsid w:val="00430C73"/>
    <w:rsid w:val="004F4DD3"/>
    <w:rsid w:val="006E3E55"/>
    <w:rsid w:val="00837F49"/>
    <w:rsid w:val="00956CCC"/>
    <w:rsid w:val="00C258C8"/>
    <w:rsid w:val="00DF4682"/>
    <w:rsid w:val="00E901C8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0E76"/>
  <w15:chartTrackingRefBased/>
  <w15:docId w15:val="{88920025-69DF-49CC-BD31-E53A81E3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Company>KiNGHaZe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Özer</dc:creator>
  <cp:keywords/>
  <dc:description/>
  <cp:lastModifiedBy>Murat Özer</cp:lastModifiedBy>
  <cp:revision>3</cp:revision>
  <dcterms:created xsi:type="dcterms:W3CDTF">2023-03-31T23:22:00Z</dcterms:created>
  <dcterms:modified xsi:type="dcterms:W3CDTF">2023-03-31T23:24:00Z</dcterms:modified>
</cp:coreProperties>
</file>